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D4" w:rsidRPr="000D5CD4" w:rsidRDefault="000D5CD4" w:rsidP="000D5CD4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 xml:space="preserve">Сведения об органе, </w:t>
      </w:r>
      <w:proofErr w:type="gramStart"/>
      <w:r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осу</w:t>
      </w:r>
      <w:r w:rsidRPr="000D5CD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ществившим</w:t>
      </w:r>
      <w:proofErr w:type="gramEnd"/>
      <w:r w:rsidRPr="000D5CD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 xml:space="preserve"> государственную регистрацию юридического лица</w:t>
      </w:r>
    </w:p>
    <w:p w:rsidR="000D5CD4" w:rsidRPr="000D5CD4" w:rsidRDefault="000D5CD4" w:rsidP="000D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D4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  <w:r w:rsidRPr="000D5CD4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0D5CD4" w:rsidRPr="000D5CD4" w:rsidRDefault="000D5CD4" w:rsidP="000D5CD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C5C5C"/>
          <w:sz w:val="27"/>
          <w:szCs w:val="27"/>
          <w:lang w:eastAsia="ru-RU"/>
        </w:rPr>
      </w:pPr>
      <w:r w:rsidRPr="000D5CD4">
        <w:rPr>
          <w:rFonts w:ascii="Arial" w:eastAsia="Times New Roman" w:hAnsi="Arial" w:cs="Arial"/>
          <w:b/>
          <w:bCs/>
          <w:color w:val="5C5C5C"/>
          <w:sz w:val="27"/>
          <w:szCs w:val="27"/>
          <w:lang w:eastAsia="ru-RU"/>
        </w:rPr>
        <w:t>Межрайонная инспекция Федеральной налоговой службы №11 по Ставропольскому краю</w:t>
      </w:r>
    </w:p>
    <w:p w:rsidR="000D5CD4" w:rsidRPr="000D5CD4" w:rsidRDefault="000D5CD4" w:rsidP="000D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D4">
        <w:rPr>
          <w:rFonts w:ascii="Arial" w:eastAsia="Times New Roman" w:hAnsi="Arial" w:cs="Arial"/>
          <w:color w:val="5C5C5C"/>
          <w:sz w:val="21"/>
          <w:szCs w:val="21"/>
          <w:lang w:eastAsia="ru-RU"/>
        </w:rPr>
        <w:br/>
      </w:r>
    </w:p>
    <w:p w:rsidR="000D5CD4" w:rsidRPr="000D5CD4" w:rsidRDefault="000D5CD4" w:rsidP="000D5CD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0D5CD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 xml:space="preserve">Адрес: 355035,Ставрополь г, Советская </w:t>
      </w:r>
      <w:proofErr w:type="gramStart"/>
      <w:r w:rsidRPr="000D5CD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ул</w:t>
      </w:r>
      <w:proofErr w:type="gramEnd"/>
      <w:r w:rsidRPr="000D5CD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,3</w:t>
      </w:r>
    </w:p>
    <w:p w:rsidR="000D5CD4" w:rsidRPr="000D5CD4" w:rsidRDefault="000D5CD4" w:rsidP="000D5CD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0D5CD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Телефон приемной: 8(865-2) 35-76-33</w:t>
      </w:r>
    </w:p>
    <w:p w:rsidR="000D5CD4" w:rsidRPr="000D5CD4" w:rsidRDefault="000D5CD4" w:rsidP="000D5CD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0D5CD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Телефон контактного центра: 8-800-222-22-22</w:t>
      </w:r>
      <w:bookmarkStart w:id="0" w:name="_GoBack"/>
      <w:bookmarkEnd w:id="0"/>
    </w:p>
    <w:p w:rsidR="009F0FF4" w:rsidRPr="009F0FF4" w:rsidRDefault="009F0FF4" w:rsidP="009F0FF4">
      <w:pPr>
        <w:spacing w:after="0" w:line="480" w:lineRule="atLeast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Адреса и телефоны контролирующих организаций</w:t>
      </w:r>
    </w:p>
    <w:p w:rsidR="009F0FF4" w:rsidRPr="009F0FF4" w:rsidRDefault="009F0FF4" w:rsidP="009F0FF4">
      <w:pPr>
        <w:spacing w:after="0" w:line="480" w:lineRule="atLeast"/>
        <w:outlineLvl w:val="2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Министерство здравоохранения Ставропольского края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Адрес: г. Ставрополь, ул. Маршала Жукова, 42/311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Горячая линия: 8-800-200-26-03, +7 (8652) 26-78-74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Тел: +7 (8652) 26-70-15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Факс: +7 (8652) 26-75-60</w:t>
      </w:r>
    </w:p>
    <w:p w:rsidR="009F0FF4" w:rsidRPr="000D5CD4" w:rsidRDefault="009F0FF4" w:rsidP="000D5CD4">
      <w:pPr>
        <w:spacing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E-</w:t>
      </w:r>
      <w:proofErr w:type="spellStart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mail</w:t>
      </w:r>
      <w:proofErr w:type="spellEnd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: </w:t>
      </w:r>
      <w:hyperlink r:id="rId5" w:history="1">
        <w:r w:rsidRPr="009F0FF4">
          <w:rPr>
            <w:rFonts w:ascii="Arial" w:eastAsia="Times New Roman" w:hAnsi="Arial" w:cs="Arial"/>
            <w:color w:val="5C5C5C"/>
            <w:sz w:val="21"/>
            <w:szCs w:val="21"/>
            <w:bdr w:val="none" w:sz="0" w:space="0" w:color="auto" w:frame="1"/>
            <w:lang w:eastAsia="ru-RU"/>
          </w:rPr>
          <w:t>info@mz26.ru</w:t>
        </w:r>
      </w:hyperlink>
    </w:p>
    <w:p w:rsidR="009F0FF4" w:rsidRPr="009F0FF4" w:rsidRDefault="009F0FF4" w:rsidP="009F0FF4">
      <w:pPr>
        <w:spacing w:after="0" w:line="480" w:lineRule="atLeast"/>
        <w:outlineLvl w:val="2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Территориальный орган Росздравнадзора по Ставропольскому краю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 xml:space="preserve">Адрес: 355012, г. Ставрополь, ул. </w:t>
      </w:r>
      <w:proofErr w:type="spellStart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Голенева</w:t>
      </w:r>
      <w:proofErr w:type="spellEnd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, 67 «Б»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Горячая линия: +7 (8652) 29-61-46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Приемная: +7 (8652) 29-60-27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Факс: +7 (8652) 26-15-21</w:t>
      </w:r>
    </w:p>
    <w:p w:rsidR="009F0FF4" w:rsidRPr="000D5CD4" w:rsidRDefault="009F0FF4" w:rsidP="000D5CD4">
      <w:pPr>
        <w:spacing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E-</w:t>
      </w:r>
      <w:proofErr w:type="spellStart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mail</w:t>
      </w:r>
      <w:proofErr w:type="spellEnd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: </w:t>
      </w:r>
      <w:hyperlink r:id="rId6" w:history="1">
        <w:r w:rsidRPr="009F0FF4">
          <w:rPr>
            <w:rFonts w:ascii="Arial" w:eastAsia="Times New Roman" w:hAnsi="Arial" w:cs="Arial"/>
            <w:color w:val="5C5C5C"/>
            <w:sz w:val="21"/>
            <w:szCs w:val="21"/>
            <w:bdr w:val="none" w:sz="0" w:space="0" w:color="auto" w:frame="1"/>
            <w:lang w:eastAsia="ru-RU"/>
          </w:rPr>
          <w:t>roszdravnadzor26@mail.ru</w:t>
        </w:r>
      </w:hyperlink>
    </w:p>
    <w:p w:rsidR="009F0FF4" w:rsidRPr="009F0FF4" w:rsidRDefault="009F0FF4" w:rsidP="009F0FF4">
      <w:pPr>
        <w:spacing w:after="0" w:line="480" w:lineRule="atLeast"/>
        <w:outlineLvl w:val="2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 xml:space="preserve">Управление </w:t>
      </w:r>
      <w:proofErr w:type="spellStart"/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Роспотребнадзора</w:t>
      </w:r>
      <w:proofErr w:type="spellEnd"/>
      <w:r w:rsidRPr="009F0FF4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 xml:space="preserve"> по Ставропольскому краю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Адрес: 355008, г. Ставрополь, пер. Фадеева, 4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Горячая линия: 8-800-700-88-26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Тел.: +7 (8652) 29-86-39</w:t>
      </w:r>
    </w:p>
    <w:p w:rsidR="009F0FF4" w:rsidRPr="009F0FF4" w:rsidRDefault="009F0FF4" w:rsidP="009F0FF4">
      <w:pPr>
        <w:spacing w:after="45"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Факс: +7 (8652) 29-86-41</w:t>
      </w:r>
    </w:p>
    <w:p w:rsidR="009F0FF4" w:rsidRPr="009F0FF4" w:rsidRDefault="009F0FF4" w:rsidP="009F0FF4">
      <w:pPr>
        <w:spacing w:line="390" w:lineRule="atLeast"/>
        <w:rPr>
          <w:rFonts w:ascii="Arial" w:eastAsia="Times New Roman" w:hAnsi="Arial" w:cs="Arial"/>
          <w:color w:val="161616"/>
          <w:sz w:val="27"/>
          <w:szCs w:val="27"/>
          <w:lang w:eastAsia="ru-RU"/>
        </w:rPr>
      </w:pPr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E-</w:t>
      </w:r>
      <w:proofErr w:type="spellStart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mail</w:t>
      </w:r>
      <w:proofErr w:type="spellEnd"/>
      <w:r w:rsidRPr="009F0FF4">
        <w:rPr>
          <w:rFonts w:ascii="Arial" w:eastAsia="Times New Roman" w:hAnsi="Arial" w:cs="Arial"/>
          <w:color w:val="161616"/>
          <w:sz w:val="27"/>
          <w:szCs w:val="27"/>
          <w:lang w:eastAsia="ru-RU"/>
        </w:rPr>
        <w:t>: </w:t>
      </w:r>
      <w:hyperlink r:id="rId7" w:history="1">
        <w:r w:rsidRPr="009F0FF4">
          <w:rPr>
            <w:rFonts w:ascii="Arial" w:eastAsia="Times New Roman" w:hAnsi="Arial" w:cs="Arial"/>
            <w:color w:val="5C5C5C"/>
            <w:sz w:val="21"/>
            <w:szCs w:val="21"/>
            <w:bdr w:val="none" w:sz="0" w:space="0" w:color="auto" w:frame="1"/>
            <w:lang w:eastAsia="ru-RU"/>
          </w:rPr>
          <w:t>tu@26.rospotrebnadzor.ru</w:t>
        </w:r>
      </w:hyperlink>
    </w:p>
    <w:p w:rsidR="00B03F55" w:rsidRDefault="00B03F55"/>
    <w:sectPr w:rsidR="00B0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F4"/>
    <w:rsid w:val="000D5CD4"/>
    <w:rsid w:val="009F0FF4"/>
    <w:rsid w:val="00B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@26.rospotrebnadz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zdravnadzor26@mail.ru" TargetMode="External"/><Relationship Id="rId5" Type="http://schemas.openxmlformats.org/officeDocument/2006/relationships/hyperlink" Target="mailto:info@mz2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2023-08-31T06:11:00Z</cp:lastPrinted>
  <dcterms:created xsi:type="dcterms:W3CDTF">2023-08-31T06:10:00Z</dcterms:created>
  <dcterms:modified xsi:type="dcterms:W3CDTF">2023-08-31T10:23:00Z</dcterms:modified>
</cp:coreProperties>
</file>